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4" w:rsidRPr="00DE1EE4" w:rsidRDefault="00DE1EE4" w:rsidP="00DE1EE4">
      <w:pPr>
        <w:autoSpaceDE w:val="0"/>
        <w:autoSpaceDN w:val="0"/>
        <w:snapToGrid w:val="0"/>
        <w:spacing w:afterLines="25" w:after="90" w:line="560" w:lineRule="exact"/>
        <w:ind w:leftChars="-4" w:left="610" w:hangingChars="194" w:hanging="621"/>
        <w:rPr>
          <w:sz w:val="36"/>
          <w:szCs w:val="36"/>
        </w:rPr>
      </w:pPr>
      <w:r>
        <w:rPr>
          <w:noProof/>
          <w:color w:val="000000"/>
          <w:sz w:val="32"/>
        </w:rPr>
        <w:drawing>
          <wp:anchor distT="0" distB="0" distL="114300" distR="114300" simplePos="0" relativeHeight="251666432" behindDoc="1" locked="0" layoutInCell="1" allowOverlap="1" wp14:anchorId="68ADA41A" wp14:editId="687D6F75">
            <wp:simplePos x="0" y="0"/>
            <wp:positionH relativeFrom="column">
              <wp:posOffset>1906905</wp:posOffset>
            </wp:positionH>
            <wp:positionV relativeFrom="paragraph">
              <wp:posOffset>-116713</wp:posOffset>
            </wp:positionV>
            <wp:extent cx="504749" cy="590214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9" cy="59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53" w:rsidRPr="00AC7F36">
        <w:rPr>
          <w:rFonts w:ascii="標楷體" w:hAnsi="標楷體" w:hint="eastAsia"/>
          <w:spacing w:val="-20"/>
          <w:sz w:val="36"/>
        </w:rPr>
        <w:t>商品檢驗標識</w:t>
      </w:r>
      <w:r w:rsidR="002D4F53">
        <w:rPr>
          <w:rFonts w:ascii="標楷體" w:hAnsi="標楷體" w:hint="eastAsia"/>
          <w:sz w:val="36"/>
        </w:rPr>
        <w:t>圖例</w:t>
      </w:r>
      <w:r w:rsidR="002D4F53" w:rsidRPr="00AC7F36">
        <w:rPr>
          <w:rFonts w:ascii="標楷體" w:hAnsi="標楷體" w:hint="eastAsia"/>
          <w:sz w:val="36"/>
        </w:rPr>
        <w:t>：</w:t>
      </w:r>
      <w:bookmarkStart w:id="0" w:name="_GoBack"/>
      <w:bookmarkEnd w:id="0"/>
    </w:p>
    <w:sectPr w:rsidR="00DE1EE4" w:rsidRPr="00DE1E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36" w:rsidRDefault="002D4736" w:rsidP="00AD391C">
      <w:r>
        <w:separator/>
      </w:r>
    </w:p>
  </w:endnote>
  <w:endnote w:type="continuationSeparator" w:id="0">
    <w:p w:rsidR="002D4736" w:rsidRDefault="002D4736" w:rsidP="00AD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36" w:rsidRDefault="002D4736" w:rsidP="00AD391C">
      <w:r>
        <w:separator/>
      </w:r>
    </w:p>
  </w:footnote>
  <w:footnote w:type="continuationSeparator" w:id="0">
    <w:p w:rsidR="002D4736" w:rsidRDefault="002D4736" w:rsidP="00AD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1C"/>
    <w:rsid w:val="00073B57"/>
    <w:rsid w:val="00084AE9"/>
    <w:rsid w:val="00096C1F"/>
    <w:rsid w:val="002D4736"/>
    <w:rsid w:val="002D4F53"/>
    <w:rsid w:val="004F297D"/>
    <w:rsid w:val="005F10CC"/>
    <w:rsid w:val="0060250C"/>
    <w:rsid w:val="006210B7"/>
    <w:rsid w:val="00AD391C"/>
    <w:rsid w:val="00D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1C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91C"/>
    <w:rPr>
      <w:color w:val="0000FF"/>
      <w:u w:val="single"/>
    </w:rPr>
  </w:style>
  <w:style w:type="paragraph" w:styleId="a4">
    <w:name w:val="Balloon Text"/>
    <w:basedOn w:val="a"/>
    <w:link w:val="a5"/>
    <w:rsid w:val="00AD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AD39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D39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AD391C"/>
    <w:rPr>
      <w:rFonts w:eastAsia="標楷體"/>
      <w:kern w:val="2"/>
    </w:rPr>
  </w:style>
  <w:style w:type="paragraph" w:styleId="a8">
    <w:name w:val="footer"/>
    <w:basedOn w:val="a"/>
    <w:link w:val="a9"/>
    <w:rsid w:val="00AD39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AD391C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1C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91C"/>
    <w:rPr>
      <w:color w:val="0000FF"/>
      <w:u w:val="single"/>
    </w:rPr>
  </w:style>
  <w:style w:type="paragraph" w:styleId="a4">
    <w:name w:val="Balloon Text"/>
    <w:basedOn w:val="a"/>
    <w:link w:val="a5"/>
    <w:rsid w:val="00AD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AD39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D39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AD391C"/>
    <w:rPr>
      <w:rFonts w:eastAsia="標楷體"/>
      <w:kern w:val="2"/>
    </w:rPr>
  </w:style>
  <w:style w:type="paragraph" w:styleId="a8">
    <w:name w:val="footer"/>
    <w:basedOn w:val="a"/>
    <w:link w:val="a9"/>
    <w:rsid w:val="00AD39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AD391C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商品檢驗標識圖例</dc:title>
  <dc:subject>商品檢驗標識圖例</dc:subject>
  <dc:creator>第三組</dc:creator>
  <cp:keywords>商品檢驗標識圖例</cp:keywords>
  <cp:lastModifiedBy>呂姿樺</cp:lastModifiedBy>
  <cp:revision>3</cp:revision>
  <cp:lastPrinted>2018-10-24T03:15:00Z</cp:lastPrinted>
  <dcterms:created xsi:type="dcterms:W3CDTF">2019-02-12T08:44:00Z</dcterms:created>
  <dcterms:modified xsi:type="dcterms:W3CDTF">2019-02-12T08:44:00Z</dcterms:modified>
  <cp:category>I40</cp:category>
</cp:coreProperties>
</file>